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6C597" w14:textId="77777777" w:rsidR="00FD3C2D" w:rsidRDefault="00FD3C2D" w:rsidP="00FD3C2D">
      <w:pPr>
        <w:rPr>
          <w:rFonts w:ascii="Times New Roman" w:hAnsi="Times New Roman"/>
          <w:lang w:val="pl-PL"/>
        </w:rPr>
      </w:pPr>
      <w:r w:rsidRPr="00C277CF">
        <w:rPr>
          <w:rFonts w:ascii="Times New Roman" w:hAnsi="Times New Roman"/>
          <w:lang w:val="pl-PL"/>
        </w:rPr>
        <w:t>OSNOVNA ŠKOLA „HRELJIN”</w:t>
      </w:r>
    </w:p>
    <w:p w14:paraId="4856FECF" w14:textId="77777777" w:rsidR="00FD3C2D" w:rsidRPr="00C277CF" w:rsidRDefault="00FD3C2D" w:rsidP="00FD3C2D">
      <w:pPr>
        <w:rPr>
          <w:rFonts w:ascii="Times New Roman" w:hAnsi="Times New Roman"/>
          <w:lang w:val="pl-PL"/>
        </w:rPr>
      </w:pPr>
      <w:r w:rsidRPr="00C277CF">
        <w:rPr>
          <w:rFonts w:ascii="Times New Roman" w:hAnsi="Times New Roman"/>
          <w:lang w:val="pl-PL"/>
        </w:rPr>
        <w:t>Hreljin 217.</w:t>
      </w:r>
    </w:p>
    <w:p w14:paraId="317516B3" w14:textId="31D81D66" w:rsidR="00FD3C2D" w:rsidRPr="00FD3C2D" w:rsidRDefault="00FD3C2D" w:rsidP="00FD3C2D">
      <w:pPr>
        <w:rPr>
          <w:rFonts w:ascii="Times New Roman" w:hAnsi="Times New Roman"/>
          <w:lang w:val="pl-PL"/>
        </w:rPr>
      </w:pPr>
      <w:r w:rsidRPr="00C277CF">
        <w:rPr>
          <w:rFonts w:ascii="Times New Roman" w:hAnsi="Times New Roman"/>
          <w:lang w:val="pl-PL"/>
        </w:rPr>
        <w:t>51 226 Hreljin</w:t>
      </w:r>
    </w:p>
    <w:p w14:paraId="70033804" w14:textId="77777777" w:rsidR="00FD3C2D" w:rsidRPr="00276DFF" w:rsidRDefault="00FD3C2D" w:rsidP="00FD3C2D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276DFF">
        <w:rPr>
          <w:rFonts w:ascii="Times New Roman" w:hAnsi="Times New Roman"/>
        </w:rPr>
        <w:t>KLASA: 112-02/26-01/</w:t>
      </w:r>
      <w:r>
        <w:rPr>
          <w:rFonts w:ascii="Times New Roman" w:hAnsi="Times New Roman"/>
        </w:rPr>
        <w:t>4</w:t>
      </w:r>
    </w:p>
    <w:p w14:paraId="4688E298" w14:textId="77777777" w:rsidR="00FD3C2D" w:rsidRPr="00276DFF" w:rsidRDefault="00FD3C2D" w:rsidP="00FD3C2D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276DFF">
        <w:rPr>
          <w:rFonts w:ascii="Times New Roman" w:hAnsi="Times New Roman"/>
        </w:rPr>
        <w:t>URBROJ: 2170-41-26-1</w:t>
      </w:r>
    </w:p>
    <w:p w14:paraId="0C69C5DA" w14:textId="45891C40" w:rsidR="00FD3C2D" w:rsidRDefault="00FD3C2D" w:rsidP="00FD3C2D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276DFF">
        <w:rPr>
          <w:rFonts w:ascii="Times New Roman" w:hAnsi="Times New Roman"/>
        </w:rPr>
        <w:t>Hreljin, 15. lipnj</w:t>
      </w:r>
      <w:r w:rsidR="00094F6B">
        <w:rPr>
          <w:rFonts w:ascii="Times New Roman" w:hAnsi="Times New Roman"/>
        </w:rPr>
        <w:t>a</w:t>
      </w:r>
      <w:r w:rsidRPr="00276DFF">
        <w:rPr>
          <w:rFonts w:ascii="Times New Roman" w:hAnsi="Times New Roman"/>
        </w:rPr>
        <w:t xml:space="preserve"> 2026.</w:t>
      </w:r>
    </w:p>
    <w:p w14:paraId="0C714225" w14:textId="77777777" w:rsidR="00FD3C2D" w:rsidRDefault="00FD3C2D">
      <w:pPr>
        <w:contextualSpacing/>
        <w:jc w:val="both"/>
        <w:rPr>
          <w:rFonts w:ascii="Times New Roman" w:hAnsi="Times New Roman"/>
        </w:rPr>
      </w:pPr>
    </w:p>
    <w:p w14:paraId="2C1E559A" w14:textId="73F4ABD7" w:rsidR="00C047B8" w:rsidRDefault="00000000">
      <w:pPr>
        <w:contextualSpacing/>
        <w:jc w:val="both"/>
        <w:rPr>
          <w:rFonts w:ascii="Times New Roman" w:hAnsi="Times New Roman"/>
        </w:rPr>
      </w:pPr>
      <w:r w:rsidRPr="00276DFF">
        <w:rPr>
          <w:rFonts w:ascii="Times New Roman" w:hAnsi="Times New Roman"/>
        </w:rPr>
        <w:t xml:space="preserve">Na temelju članka </w:t>
      </w:r>
      <w:r w:rsidR="00276DFF" w:rsidRPr="00276DFF">
        <w:rPr>
          <w:rFonts w:ascii="Times New Roman" w:hAnsi="Times New Roman"/>
        </w:rPr>
        <w:t>99</w:t>
      </w:r>
      <w:r w:rsidRPr="00276DFF">
        <w:rPr>
          <w:rFonts w:ascii="Times New Roman" w:hAnsi="Times New Roman"/>
        </w:rPr>
        <w:t>.</w:t>
      </w:r>
      <w:r w:rsidR="00276DFF" w:rsidRPr="00276DFF">
        <w:rPr>
          <w:rFonts w:ascii="Times New Roman" w:hAnsi="Times New Roman"/>
        </w:rPr>
        <w:t xml:space="preserve"> stavka 11.</w:t>
      </w:r>
      <w:r w:rsidRPr="00276DFF">
        <w:rPr>
          <w:rFonts w:ascii="Times New Roman" w:hAnsi="Times New Roman"/>
        </w:rPr>
        <w:t xml:space="preserve"> Zakona o odgoju i obrazovanju u osnovnoj i srednjoj školi („Narodne novine“ broj </w:t>
      </w:r>
      <w:r w:rsidRPr="00276DFF">
        <w:rPr>
          <w:rFonts w:ascii="Times New Roman" w:hAnsi="Times New Roman"/>
          <w:color w:val="000000"/>
        </w:rPr>
        <w:t xml:space="preserve">87/08., 86/09., 92/10., 105/10.-ispr, 90/11.,5/12., 16/12., 86/12., 94/13., 136/14.-RUSRH, </w:t>
      </w:r>
      <w:r w:rsidRPr="00655EBB">
        <w:rPr>
          <w:rStyle w:val="Naglaeno"/>
          <w:b w:val="0"/>
          <w:bCs/>
          <w:color w:val="000000"/>
          <w:sz w:val="22"/>
          <w:szCs w:val="22"/>
        </w:rPr>
        <w:t>152/14.,</w:t>
      </w:r>
      <w:r w:rsidRPr="00276DFF">
        <w:rPr>
          <w:rStyle w:val="Naglaeno"/>
          <w:color w:val="000000"/>
        </w:rPr>
        <w:t xml:space="preserve"> </w:t>
      </w:r>
      <w:r w:rsidRPr="00276DFF">
        <w:rPr>
          <w:rFonts w:ascii="Times New Roman" w:hAnsi="Times New Roman"/>
        </w:rPr>
        <w:t>7/17. i 68/18., 98/19., 64/20, 151/22 i 156/23</w:t>
      </w:r>
      <w:r w:rsidRPr="00276DFF">
        <w:rPr>
          <w:rFonts w:ascii="Times New Roman" w:hAnsi="Times New Roman"/>
          <w:color w:val="000000"/>
        </w:rPr>
        <w:t>)</w:t>
      </w:r>
      <w:r w:rsidR="00276DFF" w:rsidRPr="00276DFF">
        <w:rPr>
          <w:rFonts w:ascii="Times New Roman" w:hAnsi="Times New Roman"/>
          <w:color w:val="000000"/>
        </w:rPr>
        <w:t>,</w:t>
      </w:r>
      <w:r w:rsidRPr="00276DFF">
        <w:rPr>
          <w:rFonts w:ascii="Times New Roman" w:hAnsi="Times New Roman"/>
          <w:color w:val="000000"/>
        </w:rPr>
        <w:t xml:space="preserve"> član</w:t>
      </w:r>
      <w:r w:rsidR="00276DFF" w:rsidRPr="00276DFF">
        <w:rPr>
          <w:rFonts w:ascii="Times New Roman" w:hAnsi="Times New Roman"/>
          <w:color w:val="000000"/>
        </w:rPr>
        <w:t>k</w:t>
      </w:r>
      <w:r w:rsidRPr="00276DFF">
        <w:rPr>
          <w:rFonts w:ascii="Times New Roman" w:hAnsi="Times New Roman"/>
          <w:color w:val="000000"/>
        </w:rPr>
        <w:t xml:space="preserve">a </w:t>
      </w:r>
      <w:r w:rsidR="00276DFF" w:rsidRPr="00276DFF">
        <w:rPr>
          <w:rFonts w:ascii="Times New Roman" w:hAnsi="Times New Roman"/>
          <w:color w:val="000000"/>
        </w:rPr>
        <w:t>21. i 23.</w:t>
      </w:r>
      <w:r w:rsidRPr="00276DFF">
        <w:rPr>
          <w:rFonts w:ascii="Times New Roman" w:hAnsi="Times New Roman"/>
          <w:color w:val="000000"/>
        </w:rPr>
        <w:t xml:space="preserve"> Zakona o osobnoj asistenciji (NN 71/23</w:t>
      </w:r>
      <w:r w:rsidR="00276DFF" w:rsidRPr="00276DFF">
        <w:rPr>
          <w:rFonts w:ascii="Times New Roman" w:hAnsi="Times New Roman"/>
          <w:color w:val="000000"/>
        </w:rPr>
        <w:t>, 154/25, 157/25</w:t>
      </w:r>
      <w:r w:rsidRPr="00276DFF">
        <w:rPr>
          <w:rFonts w:ascii="Times New Roman" w:hAnsi="Times New Roman"/>
          <w:color w:val="000000"/>
        </w:rPr>
        <w:t xml:space="preserve">), </w:t>
      </w:r>
      <w:r w:rsidR="00276DFF" w:rsidRPr="00276DFF">
        <w:rPr>
          <w:rFonts w:ascii="Times New Roman" w:hAnsi="Times New Roman"/>
          <w:color w:val="000000"/>
        </w:rPr>
        <w:t>te članka 3. Pravilnika o pomoćnicima u nastavi i stručnim</w:t>
      </w:r>
      <w:r w:rsidR="00276DFF">
        <w:rPr>
          <w:rFonts w:ascii="Times New Roman" w:hAnsi="Times New Roman"/>
          <w:color w:val="000000"/>
        </w:rPr>
        <w:t xml:space="preserve"> komunikacijskim posrednicima (Narodne novine, nbroj 85/24)</w:t>
      </w:r>
      <w:r w:rsidR="00096B9F" w:rsidRPr="00096B9F">
        <w:rPr>
          <w:rFonts w:ascii="Times New Roman" w:hAnsi="Times New Roman"/>
          <w:color w:val="000000"/>
        </w:rPr>
        <w:t xml:space="preserve">, </w:t>
      </w:r>
      <w:r w:rsidR="00096B9F" w:rsidRPr="00655EBB">
        <w:rPr>
          <w:rFonts w:ascii="Times New Roman" w:hAnsi="Times New Roman"/>
          <w:bCs/>
          <w:color w:val="000000"/>
        </w:rPr>
        <w:t>Osnovna škola „Hreljin“, Hreljin 217., 51 226 Hreljin,</w:t>
      </w:r>
      <w:r w:rsidR="00096B9F" w:rsidRPr="00096B9F">
        <w:rPr>
          <w:rFonts w:ascii="Times New Roman" w:hAnsi="Times New Roman"/>
          <w:color w:val="000000"/>
        </w:rPr>
        <w:t xml:space="preserve"> zastupana po </w:t>
      </w:r>
      <w:r w:rsidR="00096B9F" w:rsidRPr="00096B9F">
        <w:rPr>
          <w:rFonts w:ascii="Times New Roman" w:hAnsi="Times New Roman"/>
        </w:rPr>
        <w:t xml:space="preserve">ravnateljici škole, </w:t>
      </w:r>
      <w:r w:rsidR="00096B9F">
        <w:rPr>
          <w:rFonts w:ascii="Times New Roman" w:hAnsi="Times New Roman"/>
        </w:rPr>
        <w:t>Tatjani Katušin</w:t>
      </w:r>
      <w:r>
        <w:rPr>
          <w:rFonts w:ascii="Times New Roman" w:hAnsi="Times New Roman"/>
        </w:rPr>
        <w:t xml:space="preserve">, dipl. uč. </w:t>
      </w:r>
      <w:r w:rsidR="00276DFF">
        <w:rPr>
          <w:rFonts w:ascii="Times New Roman" w:hAnsi="Times New Roman"/>
        </w:rPr>
        <w:t>objavljuje</w:t>
      </w:r>
      <w:r>
        <w:rPr>
          <w:rFonts w:ascii="Times New Roman" w:hAnsi="Times New Roman"/>
        </w:rPr>
        <w:t>:</w:t>
      </w:r>
    </w:p>
    <w:p w14:paraId="22C6BEAD" w14:textId="77777777" w:rsidR="00C047B8" w:rsidRDefault="00C047B8">
      <w:pPr>
        <w:contextualSpacing/>
        <w:jc w:val="both"/>
        <w:rPr>
          <w:rFonts w:ascii="Times New Roman" w:hAnsi="Times New Roman"/>
        </w:rPr>
      </w:pPr>
    </w:p>
    <w:p w14:paraId="3D8DC27F" w14:textId="7BE859EB" w:rsidR="00C047B8" w:rsidRDefault="00AE2A8E">
      <w:pPr>
        <w:spacing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NATJEČAJ</w:t>
      </w:r>
    </w:p>
    <w:p w14:paraId="6C2FF1EE" w14:textId="37C37EAD" w:rsidR="00C047B8" w:rsidRDefault="00F71A03">
      <w:pPr>
        <w:spacing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 xml:space="preserve">za zasnivanje radnog odnosa </w:t>
      </w:r>
    </w:p>
    <w:p w14:paraId="06611F78" w14:textId="77777777" w:rsidR="00C047B8" w:rsidRDefault="00C047B8">
      <w:pPr>
        <w:spacing w:line="240" w:lineRule="auto"/>
        <w:contextualSpacing/>
        <w:jc w:val="both"/>
        <w:rPr>
          <w:rFonts w:ascii="Times New Roman" w:hAnsi="Times New Roman"/>
          <w:b/>
        </w:rPr>
      </w:pPr>
    </w:p>
    <w:p w14:paraId="5700E747" w14:textId="77777777" w:rsidR="00C047B8" w:rsidRDefault="00000000">
      <w:pPr>
        <w:numPr>
          <w:ilvl w:val="0"/>
          <w:numId w:val="1"/>
        </w:numPr>
        <w:tabs>
          <w:tab w:val="left" w:pos="426"/>
          <w:tab w:val="left" w:pos="720"/>
        </w:tabs>
        <w:ind w:hanging="436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RADNO MJESTO</w:t>
      </w:r>
      <w:r>
        <w:rPr>
          <w:rFonts w:ascii="Times New Roman" w:hAnsi="Times New Roman"/>
          <w:b/>
        </w:rPr>
        <w:t>:  Pomoćnik u nastavi</w:t>
      </w:r>
    </w:p>
    <w:p w14:paraId="58B580D5" w14:textId="48A99FE9" w:rsidR="00C047B8" w:rsidRPr="00276DFF" w:rsidRDefault="00000000">
      <w:pPr>
        <w:spacing w:line="240" w:lineRule="auto"/>
        <w:ind w:left="1428" w:firstLine="696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 w:rsidR="00AE2A8E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</w:t>
      </w:r>
      <w:r w:rsidRPr="00276DFF">
        <w:rPr>
          <w:rFonts w:ascii="Times New Roman" w:hAnsi="Times New Roman"/>
          <w:b/>
        </w:rPr>
        <w:t xml:space="preserve">– </w:t>
      </w:r>
      <w:r w:rsidR="00E86A46" w:rsidRPr="00276DFF">
        <w:rPr>
          <w:rFonts w:ascii="Times New Roman" w:hAnsi="Times New Roman"/>
          <w:b/>
        </w:rPr>
        <w:t>1</w:t>
      </w:r>
      <w:r w:rsidRPr="00276DFF">
        <w:rPr>
          <w:rFonts w:ascii="Times New Roman" w:hAnsi="Times New Roman"/>
          <w:b/>
        </w:rPr>
        <w:t xml:space="preserve"> izvršitelj/ic</w:t>
      </w:r>
      <w:r w:rsidR="0035343C">
        <w:rPr>
          <w:rFonts w:ascii="Times New Roman" w:hAnsi="Times New Roman"/>
          <w:b/>
        </w:rPr>
        <w:t>a</w:t>
      </w:r>
      <w:r w:rsidRPr="00276DFF">
        <w:rPr>
          <w:rFonts w:ascii="Times New Roman" w:hAnsi="Times New Roman"/>
          <w:b/>
        </w:rPr>
        <w:t>, na određeno vrijeme do 31. kolovoza 202</w:t>
      </w:r>
      <w:r w:rsidR="0035343C">
        <w:rPr>
          <w:rFonts w:ascii="Times New Roman" w:hAnsi="Times New Roman"/>
          <w:b/>
        </w:rPr>
        <w:t>7</w:t>
      </w:r>
      <w:r w:rsidRPr="00276DFF">
        <w:rPr>
          <w:rFonts w:ascii="Times New Roman" w:hAnsi="Times New Roman"/>
          <w:b/>
        </w:rPr>
        <w:t>.</w:t>
      </w:r>
    </w:p>
    <w:p w14:paraId="461C56C0" w14:textId="77777777" w:rsidR="00C047B8" w:rsidRPr="00276DFF" w:rsidRDefault="00C047B8">
      <w:pPr>
        <w:spacing w:line="240" w:lineRule="auto"/>
        <w:ind w:left="720"/>
        <w:contextualSpacing/>
        <w:jc w:val="both"/>
        <w:rPr>
          <w:rFonts w:ascii="Times New Roman" w:hAnsi="Times New Roman"/>
          <w:b/>
          <w:u w:val="single"/>
        </w:rPr>
      </w:pPr>
    </w:p>
    <w:p w14:paraId="4838E8C1" w14:textId="240F3929" w:rsidR="00C047B8" w:rsidRPr="00276DFF" w:rsidRDefault="00E86A46">
      <w:pPr>
        <w:pStyle w:val="Odlomakpopisa"/>
        <w:numPr>
          <w:ilvl w:val="1"/>
          <w:numId w:val="1"/>
        </w:numPr>
        <w:spacing w:after="0"/>
        <w:contextualSpacing/>
        <w:jc w:val="both"/>
        <w:rPr>
          <w:sz w:val="22"/>
          <w:u w:val="single"/>
        </w:rPr>
      </w:pPr>
      <w:r w:rsidRPr="00276DFF">
        <w:rPr>
          <w:sz w:val="22"/>
        </w:rPr>
        <w:t>1</w:t>
      </w:r>
      <w:r w:rsidR="00E7727F" w:rsidRPr="00276DFF">
        <w:rPr>
          <w:sz w:val="22"/>
        </w:rPr>
        <w:t xml:space="preserve"> izvršitelj/ica na određeno nepuno radno vrijeme, </w:t>
      </w:r>
      <w:r w:rsidR="000E65A7">
        <w:rPr>
          <w:sz w:val="22"/>
        </w:rPr>
        <w:t>26</w:t>
      </w:r>
      <w:r w:rsidR="004E1555" w:rsidRPr="00276DFF">
        <w:rPr>
          <w:sz w:val="22"/>
        </w:rPr>
        <w:t xml:space="preserve"> </w:t>
      </w:r>
      <w:r w:rsidR="00E7727F" w:rsidRPr="00276DFF">
        <w:rPr>
          <w:sz w:val="22"/>
        </w:rPr>
        <w:t>sat</w:t>
      </w:r>
      <w:r w:rsidR="000E65A7">
        <w:rPr>
          <w:sz w:val="22"/>
        </w:rPr>
        <w:t>i</w:t>
      </w:r>
      <w:r w:rsidR="00E7727F" w:rsidRPr="00276DFF">
        <w:rPr>
          <w:sz w:val="22"/>
        </w:rPr>
        <w:t xml:space="preserve"> ukupnog tjednog radnog vremena</w:t>
      </w:r>
      <w:r w:rsidR="009C4DC8" w:rsidRPr="00276DFF">
        <w:rPr>
          <w:sz w:val="22"/>
        </w:rPr>
        <w:t xml:space="preserve"> za vrijeme trajanja školske 202</w:t>
      </w:r>
      <w:r w:rsidR="00050903" w:rsidRPr="00276DFF">
        <w:rPr>
          <w:sz w:val="22"/>
        </w:rPr>
        <w:t>6</w:t>
      </w:r>
      <w:r w:rsidR="009C4DC8" w:rsidRPr="00276DFF">
        <w:rPr>
          <w:sz w:val="22"/>
        </w:rPr>
        <w:t>./202</w:t>
      </w:r>
      <w:r w:rsidR="00050903" w:rsidRPr="00276DFF">
        <w:rPr>
          <w:sz w:val="22"/>
        </w:rPr>
        <w:t>7</w:t>
      </w:r>
      <w:r w:rsidR="009C4DC8" w:rsidRPr="00276DFF">
        <w:rPr>
          <w:sz w:val="22"/>
        </w:rPr>
        <w:t>. godine</w:t>
      </w:r>
      <w:r w:rsidR="00E7727F" w:rsidRPr="00276DFF">
        <w:rPr>
          <w:sz w:val="22"/>
        </w:rPr>
        <w:t xml:space="preserve">; </w:t>
      </w:r>
    </w:p>
    <w:p w14:paraId="3BC688B1" w14:textId="77777777" w:rsidR="009C4DC8" w:rsidRDefault="009C4DC8" w:rsidP="009C4DC8">
      <w:pPr>
        <w:pStyle w:val="Odlomakpopisa"/>
        <w:spacing w:after="0"/>
        <w:ind w:left="1440"/>
        <w:contextualSpacing/>
        <w:jc w:val="both"/>
        <w:rPr>
          <w:sz w:val="22"/>
          <w:u w:val="single"/>
        </w:rPr>
      </w:pPr>
    </w:p>
    <w:p w14:paraId="4A460842" w14:textId="59652562" w:rsidR="00C047B8" w:rsidRDefault="00000000">
      <w:pPr>
        <w:pStyle w:val="Odlomakpopisa"/>
        <w:numPr>
          <w:ilvl w:val="1"/>
          <w:numId w:val="1"/>
        </w:numPr>
        <w:spacing w:after="0"/>
        <w:contextualSpacing/>
        <w:jc w:val="both"/>
        <w:rPr>
          <w:sz w:val="22"/>
          <w:u w:val="single"/>
        </w:rPr>
      </w:pPr>
      <w:r>
        <w:rPr>
          <w:sz w:val="22"/>
        </w:rPr>
        <w:t>mjesto rada:</w:t>
      </w:r>
      <w:r w:rsidR="00E7727F">
        <w:rPr>
          <w:sz w:val="22"/>
        </w:rPr>
        <w:t xml:space="preserve"> </w:t>
      </w:r>
      <w:r w:rsidR="000E65A7">
        <w:rPr>
          <w:sz w:val="22"/>
        </w:rPr>
        <w:t>Područna škola Praputnjak, Praputnjak 101.</w:t>
      </w:r>
    </w:p>
    <w:p w14:paraId="7BB7A523" w14:textId="77777777" w:rsidR="00C047B8" w:rsidRDefault="00C047B8">
      <w:pPr>
        <w:pStyle w:val="Odlomakpopisa"/>
        <w:spacing w:after="0"/>
        <w:ind w:left="1440"/>
        <w:contextualSpacing/>
        <w:jc w:val="both"/>
        <w:rPr>
          <w:sz w:val="22"/>
          <w:u w:val="single"/>
        </w:rPr>
      </w:pPr>
    </w:p>
    <w:p w14:paraId="4F4735C3" w14:textId="77777777" w:rsidR="00C047B8" w:rsidRDefault="00000000">
      <w:pPr>
        <w:spacing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natječaj se mogu javiti </w:t>
      </w:r>
      <w:r>
        <w:rPr>
          <w:rFonts w:ascii="Times New Roman" w:hAnsi="Times New Roman"/>
          <w:color w:val="000000"/>
        </w:rPr>
        <w:t>muške i ženske osobe</w:t>
      </w:r>
      <w:r>
        <w:rPr>
          <w:rFonts w:ascii="Times New Roman" w:hAnsi="Times New Roman"/>
        </w:rPr>
        <w:t xml:space="preserve"> u skladu sa Zakonom o ravnopravnosti spolova (Narodne novine 82/08. i 69/17.).</w:t>
      </w:r>
    </w:p>
    <w:p w14:paraId="79E65207" w14:textId="77777777" w:rsidR="00C047B8" w:rsidRDefault="00C047B8">
      <w:pPr>
        <w:spacing w:line="240" w:lineRule="auto"/>
        <w:contextualSpacing/>
        <w:jc w:val="both"/>
        <w:rPr>
          <w:rFonts w:ascii="Times New Roman" w:hAnsi="Times New Roman"/>
        </w:rPr>
      </w:pPr>
    </w:p>
    <w:p w14:paraId="13E5CEBB" w14:textId="77777777" w:rsidR="00C047B8" w:rsidRDefault="00000000">
      <w:pPr>
        <w:pStyle w:val="Odlomakpopisa"/>
        <w:numPr>
          <w:ilvl w:val="0"/>
          <w:numId w:val="1"/>
        </w:numPr>
        <w:tabs>
          <w:tab w:val="left" w:pos="720"/>
        </w:tabs>
        <w:contextualSpacing/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OPIS POSLOVA:</w:t>
      </w:r>
    </w:p>
    <w:p w14:paraId="72389CE5" w14:textId="77777777" w:rsidR="00C047B8" w:rsidRDefault="00C047B8">
      <w:pPr>
        <w:pStyle w:val="Odlomakpopisa"/>
        <w:ind w:left="720"/>
        <w:contextualSpacing/>
        <w:jc w:val="both"/>
        <w:rPr>
          <w:b/>
          <w:sz w:val="22"/>
          <w:u w:val="single"/>
        </w:rPr>
      </w:pPr>
    </w:p>
    <w:p w14:paraId="00E7E98B" w14:textId="691A179D" w:rsidR="00C047B8" w:rsidRDefault="00000000">
      <w:pPr>
        <w:spacing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Pomoćnik u nastavi je osoba koja pruža neposrednu potporu učeniku s teškoćama u razvoju tijekom odgojno-obrazovnog procesa. </w:t>
      </w:r>
      <w:r w:rsidR="00F71A03">
        <w:rPr>
          <w:rFonts w:ascii="Times New Roman" w:hAnsi="Times New Roman"/>
        </w:rPr>
        <w:t>P</w:t>
      </w:r>
      <w:r>
        <w:rPr>
          <w:rFonts w:ascii="Times New Roman" w:hAnsi="Times New Roman"/>
        </w:rPr>
        <w:t>otpora može obuhvatiti potporu u komunikaciji i socijalnoj uključenosti, potporu u kretanju, pri uzimanju hrane i pića, pomoć u obavljanju higijenskih potreba, školskih aktivnosti i zadataka te suradnju s radnicima škole kao i vršnjacima učenika s teškoćama u razvoju u razredu, što podrazumijeva razmjenu informacija potrebnih za praćenje i unaprjeđenje rada s učenikom te svi ostali poslovi pomoćnika u nastavi određeni Zakonom o osobnoj asistenciji te Pravilnikom o pomoćnicima u nastavi i stručno komunikacijskim posrednicima.</w:t>
      </w:r>
    </w:p>
    <w:p w14:paraId="5BF71FC8" w14:textId="77777777" w:rsidR="00C047B8" w:rsidRDefault="00C047B8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328B34E4" w14:textId="77777777" w:rsidR="00C047B8" w:rsidRDefault="00000000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Kandidati moraju ispunjavati slijedeće uvjete:</w:t>
      </w:r>
    </w:p>
    <w:p w14:paraId="2178F016" w14:textId="4A76B2A3" w:rsidR="00C047B8" w:rsidRDefault="00000000">
      <w:pPr>
        <w:spacing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 Završena najmanje razina 4.2. HKO-a (iznimno se na natječaj može javiti osoba koja ima najmanje 4.1. HKO-a i završen program obrazovanja odraslih za pomoćnika u nastavi, ali samo ako na području osnivača odgojno obrazovne ustanove nije moguće zaposliti pomoćnika u nastavi, a to nije u suprotnosti s interesima učenika s teškoćama u razvoju</w:t>
      </w:r>
      <w:r w:rsidR="009C4DC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. </w:t>
      </w:r>
    </w:p>
    <w:p w14:paraId="379F4CFE" w14:textId="77777777" w:rsidR="00C047B8" w:rsidRDefault="00000000">
      <w:pPr>
        <w:spacing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 da protiv osobe nije pokrenut kazneni postupak</w:t>
      </w:r>
    </w:p>
    <w:p w14:paraId="75596D4F" w14:textId="77777777" w:rsidR="00C047B8" w:rsidRDefault="00000000">
      <w:pPr>
        <w:spacing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3. da pomoćnik u nastavi nije roditelj/skrbnik niti drugi član uže obitelji učenika kojem se pruža potpora</w:t>
      </w:r>
    </w:p>
    <w:p w14:paraId="02C36305" w14:textId="77777777" w:rsidR="00C047B8" w:rsidRDefault="00C047B8">
      <w:pPr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</w:p>
    <w:p w14:paraId="1CBA58E9" w14:textId="02588F7B" w:rsidR="00C047B8" w:rsidRDefault="00000000">
      <w:pPr>
        <w:spacing w:after="0" w:line="360" w:lineRule="auto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Uz </w:t>
      </w:r>
      <w:r w:rsidR="0035343C">
        <w:rPr>
          <w:rFonts w:ascii="Times New Roman" w:hAnsi="Times New Roman"/>
          <w:b/>
        </w:rPr>
        <w:t xml:space="preserve">vlastoručno potpisanu </w:t>
      </w:r>
      <w:r>
        <w:rPr>
          <w:rFonts w:ascii="Times New Roman" w:hAnsi="Times New Roman"/>
          <w:b/>
        </w:rPr>
        <w:t>prijavu na natječaj potrebno je priložiti:</w:t>
      </w:r>
    </w:p>
    <w:p w14:paraId="33F1AEED" w14:textId="77777777" w:rsidR="00C047B8" w:rsidRDefault="00000000">
      <w:pPr>
        <w:numPr>
          <w:ilvl w:val="0"/>
          <w:numId w:val="2"/>
        </w:numPr>
        <w:tabs>
          <w:tab w:val="left" w:pos="720"/>
        </w:tabs>
        <w:spacing w:after="0"/>
        <w:contextualSpacing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Zamolbu za posao (s naznakom radnog mjesta za koje se prijavljuje)</w:t>
      </w:r>
    </w:p>
    <w:p w14:paraId="59D08121" w14:textId="6572C1E7" w:rsidR="00C047B8" w:rsidRDefault="00000000">
      <w:pPr>
        <w:numPr>
          <w:ilvl w:val="0"/>
          <w:numId w:val="2"/>
        </w:numPr>
        <w:tabs>
          <w:tab w:val="left" w:pos="720"/>
        </w:tabs>
        <w:spacing w:after="0"/>
        <w:contextualSpacing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Životopis</w:t>
      </w:r>
      <w:r w:rsidR="00276DFF">
        <w:rPr>
          <w:rFonts w:ascii="Times New Roman" w:hAnsi="Times New Roman"/>
        </w:rPr>
        <w:t xml:space="preserve"> (vlastoručno potpisan)</w:t>
      </w:r>
    </w:p>
    <w:p w14:paraId="2EF6B052" w14:textId="18B80A33" w:rsidR="00C047B8" w:rsidRDefault="00000000">
      <w:pPr>
        <w:numPr>
          <w:ilvl w:val="0"/>
          <w:numId w:val="2"/>
        </w:numPr>
        <w:tabs>
          <w:tab w:val="left" w:pos="720"/>
        </w:tabs>
        <w:spacing w:after="0"/>
        <w:contextualSpacing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lastRenderedPageBreak/>
        <w:t xml:space="preserve">Dokaz o </w:t>
      </w:r>
      <w:r w:rsidR="009C4DC8">
        <w:rPr>
          <w:rFonts w:ascii="Times New Roman" w:hAnsi="Times New Roman"/>
        </w:rPr>
        <w:t>odgovarajućem stupnju obrazovanja</w:t>
      </w:r>
      <w:r>
        <w:rPr>
          <w:rFonts w:ascii="Times New Roman" w:hAnsi="Times New Roman"/>
        </w:rPr>
        <w:t xml:space="preserve"> </w:t>
      </w:r>
    </w:p>
    <w:p w14:paraId="48D711C1" w14:textId="77777777" w:rsidR="00C047B8" w:rsidRDefault="00000000">
      <w:pPr>
        <w:numPr>
          <w:ilvl w:val="0"/>
          <w:numId w:val="2"/>
        </w:numPr>
        <w:tabs>
          <w:tab w:val="left" w:pos="720"/>
        </w:tabs>
        <w:spacing w:after="0"/>
        <w:contextualSpacing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Dokaz o državljanstvu</w:t>
      </w:r>
    </w:p>
    <w:p w14:paraId="7DD0FC64" w14:textId="63F664C4" w:rsidR="00C047B8" w:rsidRDefault="00000000">
      <w:pPr>
        <w:numPr>
          <w:ilvl w:val="0"/>
          <w:numId w:val="2"/>
        </w:numPr>
        <w:tabs>
          <w:tab w:val="left" w:pos="720"/>
        </w:tabs>
        <w:spacing w:after="0"/>
        <w:contextualSpacing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Uvjerenje da  kandidat</w:t>
      </w:r>
      <w:r w:rsidR="00834677">
        <w:rPr>
          <w:rFonts w:ascii="Times New Roman" w:hAnsi="Times New Roman"/>
        </w:rPr>
        <w:t>/kinja</w:t>
      </w:r>
      <w:r>
        <w:rPr>
          <w:rFonts w:ascii="Times New Roman" w:hAnsi="Times New Roman"/>
        </w:rPr>
        <w:t xml:space="preserve"> nije pod istragom / da se protiv kandidata/kinje ne vodi kazneni postupak </w:t>
      </w:r>
      <w:r w:rsidR="00834677">
        <w:rPr>
          <w:rFonts w:ascii="Times New Roman" w:hAnsi="Times New Roman"/>
        </w:rPr>
        <w:t>glede zapreka za zasnivanje radnog odnosa</w:t>
      </w:r>
      <w:r w:rsidR="009C4DC8">
        <w:rPr>
          <w:rFonts w:ascii="Times New Roman" w:hAnsi="Times New Roman"/>
        </w:rPr>
        <w:t xml:space="preserve"> iz članka 106. Zakona o odgoju i obrazovanju u osnovnoj i srednjoj školi </w:t>
      </w:r>
      <w:r w:rsidR="00954485">
        <w:rPr>
          <w:rFonts w:ascii="Times New Roman" w:hAnsi="Times New Roman"/>
        </w:rPr>
        <w:t xml:space="preserve">i članka 23. Zakona o </w:t>
      </w:r>
      <w:r w:rsidR="0035409F">
        <w:rPr>
          <w:rFonts w:ascii="Times New Roman" w:hAnsi="Times New Roman"/>
        </w:rPr>
        <w:t xml:space="preserve">osobnoj </w:t>
      </w:r>
      <w:r w:rsidR="00954485">
        <w:rPr>
          <w:rFonts w:ascii="Times New Roman" w:hAnsi="Times New Roman"/>
        </w:rPr>
        <w:t>asistenciji</w:t>
      </w:r>
      <w:r w:rsidR="0083467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(ne starije od </w:t>
      </w:r>
      <w:r w:rsidR="00F71A03">
        <w:rPr>
          <w:rFonts w:ascii="Times New Roman" w:hAnsi="Times New Roman"/>
        </w:rPr>
        <w:t>30 dana od dana raspisivanja</w:t>
      </w:r>
      <w:r w:rsidR="009C4DC8">
        <w:rPr>
          <w:rFonts w:ascii="Times New Roman" w:hAnsi="Times New Roman"/>
        </w:rPr>
        <w:t xml:space="preserve"> </w:t>
      </w:r>
      <w:r w:rsidR="00AE2A8E">
        <w:rPr>
          <w:rFonts w:ascii="Times New Roman" w:hAnsi="Times New Roman"/>
        </w:rPr>
        <w:t>natječaja</w:t>
      </w:r>
      <w:r>
        <w:rPr>
          <w:rFonts w:ascii="Times New Roman" w:hAnsi="Times New Roman"/>
        </w:rPr>
        <w:t>)</w:t>
      </w:r>
    </w:p>
    <w:p w14:paraId="556F7C04" w14:textId="66188AF1" w:rsidR="00C047B8" w:rsidRDefault="00000000">
      <w:pPr>
        <w:numPr>
          <w:ilvl w:val="0"/>
          <w:numId w:val="2"/>
        </w:numPr>
        <w:tabs>
          <w:tab w:val="left" w:pos="720"/>
        </w:tabs>
        <w:spacing w:after="0"/>
        <w:contextualSpacing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Elektronički zapis ili potvrdu o podacima evidentiranim u matičnoj evidenciji Hrvatskog zavoda za mirovinsko osiguranje, </w:t>
      </w:r>
      <w:r w:rsidR="00F71A03">
        <w:rPr>
          <w:rFonts w:ascii="Times New Roman" w:hAnsi="Times New Roman"/>
        </w:rPr>
        <w:t>ne starije od 30 dana od dana raspisivanja natječaja</w:t>
      </w:r>
    </w:p>
    <w:p w14:paraId="30F590AD" w14:textId="7B124698" w:rsidR="00C047B8" w:rsidRPr="00E7727F" w:rsidRDefault="00E7727F">
      <w:pPr>
        <w:numPr>
          <w:ilvl w:val="0"/>
          <w:numId w:val="2"/>
        </w:numPr>
        <w:tabs>
          <w:tab w:val="left" w:pos="720"/>
        </w:tabs>
        <w:spacing w:after="0"/>
        <w:contextualSpacing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Potvrdu o završenom programu edukacije odraslih odnosno edukacije za pomoćnika u nastavi</w:t>
      </w:r>
    </w:p>
    <w:p w14:paraId="2084D85C" w14:textId="4F648088" w:rsidR="00E7727F" w:rsidRDefault="00E7727F">
      <w:pPr>
        <w:numPr>
          <w:ilvl w:val="0"/>
          <w:numId w:val="2"/>
        </w:numPr>
        <w:tabs>
          <w:tab w:val="left" w:pos="720"/>
        </w:tabs>
        <w:spacing w:after="0"/>
        <w:contextualSpacing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Dokaz da kandidatu nije pravomoćno izrečena prekršajno pravna sankcija za nasilje u obitelji</w:t>
      </w:r>
    </w:p>
    <w:p w14:paraId="57BC13EA" w14:textId="77777777" w:rsidR="00C047B8" w:rsidRDefault="00C047B8">
      <w:pPr>
        <w:spacing w:after="0" w:line="240" w:lineRule="auto"/>
        <w:ind w:left="720"/>
        <w:contextualSpacing/>
        <w:jc w:val="both"/>
        <w:rPr>
          <w:rFonts w:ascii="Times New Roman" w:hAnsi="Times New Roman"/>
          <w:i/>
        </w:rPr>
      </w:pPr>
    </w:p>
    <w:p w14:paraId="6554D464" w14:textId="4C526F48" w:rsidR="00C047B8" w:rsidRDefault="00000000">
      <w:pPr>
        <w:spacing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Navedene isprave odnosno prilozi dostavljaju se u neovjerenoj preslici. U prijavi </w:t>
      </w:r>
      <w:r w:rsidR="00954485">
        <w:rPr>
          <w:rFonts w:ascii="Times New Roman" w:hAnsi="Times New Roman"/>
        </w:rPr>
        <w:t xml:space="preserve">na </w:t>
      </w:r>
      <w:r w:rsidR="00AE2A8E">
        <w:rPr>
          <w:rFonts w:ascii="Times New Roman" w:hAnsi="Times New Roman"/>
        </w:rPr>
        <w:t>natječaj</w:t>
      </w:r>
      <w:r>
        <w:rPr>
          <w:rFonts w:ascii="Times New Roman" w:hAnsi="Times New Roman"/>
        </w:rPr>
        <w:t xml:space="preserve"> kandidat navodi osobne podatke i naziv radnog mjesta na koji se prijavljuje.</w:t>
      </w:r>
    </w:p>
    <w:p w14:paraId="0264FF1C" w14:textId="77777777" w:rsidR="00C047B8" w:rsidRDefault="00C047B8">
      <w:pPr>
        <w:spacing w:line="100" w:lineRule="atLeast"/>
        <w:contextualSpacing/>
        <w:jc w:val="both"/>
        <w:rPr>
          <w:rFonts w:ascii="Times New Roman" w:hAnsi="Times New Roman"/>
          <w:color w:val="000000"/>
        </w:rPr>
      </w:pPr>
    </w:p>
    <w:p w14:paraId="213B4039" w14:textId="634A5931" w:rsidR="0035409F" w:rsidRDefault="0035409F">
      <w:pPr>
        <w:spacing w:line="100" w:lineRule="atLeast"/>
        <w:contextualSpacing/>
        <w:jc w:val="both"/>
        <w:rPr>
          <w:rFonts w:ascii="Times New Roman" w:hAnsi="Times New Roman"/>
          <w:color w:val="000000"/>
        </w:rPr>
      </w:pPr>
      <w:r w:rsidRPr="0035409F">
        <w:rPr>
          <w:rFonts w:ascii="Times New Roman" w:hAnsi="Times New Roman"/>
          <w:color w:val="000000"/>
        </w:rPr>
        <w:t>Rok za podnošenje prijave na natječaj je osam (8) dana od dana objave natječaja.</w:t>
      </w:r>
    </w:p>
    <w:p w14:paraId="2ED0223B" w14:textId="77777777" w:rsidR="0035409F" w:rsidRDefault="0035409F">
      <w:pPr>
        <w:spacing w:line="100" w:lineRule="atLeast"/>
        <w:contextualSpacing/>
        <w:jc w:val="both"/>
        <w:rPr>
          <w:rFonts w:ascii="Times New Roman" w:hAnsi="Times New Roman"/>
          <w:color w:val="000000"/>
        </w:rPr>
      </w:pPr>
    </w:p>
    <w:p w14:paraId="779B9588" w14:textId="362F5F6D" w:rsidR="00C047B8" w:rsidRDefault="00000000">
      <w:pPr>
        <w:spacing w:line="100" w:lineRule="atLeast"/>
        <w:contextualSpacing/>
        <w:jc w:val="both"/>
        <w:rPr>
          <w:rFonts w:ascii="Times New Roman" w:hAnsi="Times New Roman"/>
          <w:b/>
          <w:color w:val="000000"/>
        </w:rPr>
      </w:pPr>
      <w:r w:rsidRPr="00276DFF">
        <w:rPr>
          <w:rFonts w:ascii="Times New Roman" w:hAnsi="Times New Roman"/>
          <w:color w:val="000000"/>
        </w:rPr>
        <w:t xml:space="preserve">Pisane prijave s dokazima o ispunjavanju uvjeta iz </w:t>
      </w:r>
      <w:r w:rsidR="00AE2A8E" w:rsidRPr="00276DFF">
        <w:rPr>
          <w:rFonts w:ascii="Times New Roman" w:hAnsi="Times New Roman"/>
          <w:color w:val="000000"/>
        </w:rPr>
        <w:t>natječaja</w:t>
      </w:r>
      <w:r w:rsidRPr="00276DFF">
        <w:rPr>
          <w:rFonts w:ascii="Times New Roman" w:hAnsi="Times New Roman"/>
          <w:color w:val="000000"/>
        </w:rPr>
        <w:t xml:space="preserve"> podnose se </w:t>
      </w:r>
      <w:r w:rsidRPr="00276DFF">
        <w:rPr>
          <w:rFonts w:ascii="Times New Roman" w:hAnsi="Times New Roman"/>
          <w:b/>
          <w:color w:val="000000"/>
        </w:rPr>
        <w:t xml:space="preserve">od </w:t>
      </w:r>
      <w:r w:rsidR="00AE2A8E" w:rsidRPr="00276DFF">
        <w:rPr>
          <w:rFonts w:ascii="Times New Roman" w:hAnsi="Times New Roman"/>
          <w:b/>
          <w:color w:val="000000"/>
        </w:rPr>
        <w:t>1</w:t>
      </w:r>
      <w:r w:rsidR="00276DFF" w:rsidRPr="00276DFF">
        <w:rPr>
          <w:rFonts w:ascii="Times New Roman" w:hAnsi="Times New Roman"/>
          <w:b/>
          <w:color w:val="000000"/>
        </w:rPr>
        <w:t>5</w:t>
      </w:r>
      <w:r w:rsidRPr="00276DFF">
        <w:rPr>
          <w:rFonts w:ascii="Times New Roman" w:hAnsi="Times New Roman"/>
          <w:b/>
          <w:color w:val="000000"/>
        </w:rPr>
        <w:t xml:space="preserve">. </w:t>
      </w:r>
      <w:r w:rsidR="0035409F" w:rsidRPr="00276DFF">
        <w:rPr>
          <w:rFonts w:ascii="Times New Roman" w:hAnsi="Times New Roman"/>
          <w:b/>
          <w:color w:val="000000"/>
        </w:rPr>
        <w:t>lipnja</w:t>
      </w:r>
      <w:r w:rsidRPr="00276DFF">
        <w:rPr>
          <w:rFonts w:ascii="Times New Roman" w:hAnsi="Times New Roman"/>
          <w:b/>
          <w:color w:val="000000"/>
        </w:rPr>
        <w:t xml:space="preserve"> 202</w:t>
      </w:r>
      <w:r w:rsidR="00050903" w:rsidRPr="00276DFF">
        <w:rPr>
          <w:rFonts w:ascii="Times New Roman" w:hAnsi="Times New Roman"/>
          <w:b/>
          <w:color w:val="000000"/>
        </w:rPr>
        <w:t>6</w:t>
      </w:r>
      <w:r w:rsidRPr="00276DFF">
        <w:rPr>
          <w:rFonts w:ascii="Times New Roman" w:hAnsi="Times New Roman"/>
          <w:b/>
          <w:color w:val="000000"/>
        </w:rPr>
        <w:t xml:space="preserve">. godine do </w:t>
      </w:r>
      <w:r w:rsidR="00AE2A8E" w:rsidRPr="00276DFF">
        <w:rPr>
          <w:rFonts w:ascii="Times New Roman" w:hAnsi="Times New Roman"/>
          <w:b/>
          <w:color w:val="000000"/>
        </w:rPr>
        <w:t>2</w:t>
      </w:r>
      <w:r w:rsidR="00276DFF" w:rsidRPr="00276DFF">
        <w:rPr>
          <w:rFonts w:ascii="Times New Roman" w:hAnsi="Times New Roman"/>
          <w:b/>
          <w:color w:val="000000"/>
        </w:rPr>
        <w:t>3</w:t>
      </w:r>
      <w:r w:rsidRPr="00276DFF">
        <w:rPr>
          <w:rFonts w:ascii="Times New Roman" w:hAnsi="Times New Roman"/>
          <w:b/>
          <w:color w:val="000000"/>
        </w:rPr>
        <w:t xml:space="preserve">. </w:t>
      </w:r>
      <w:r w:rsidR="0035409F" w:rsidRPr="00276DFF">
        <w:rPr>
          <w:rFonts w:ascii="Times New Roman" w:hAnsi="Times New Roman"/>
          <w:b/>
          <w:color w:val="000000"/>
        </w:rPr>
        <w:t>lipnja</w:t>
      </w:r>
      <w:r w:rsidRPr="00276DFF">
        <w:rPr>
          <w:rFonts w:ascii="Times New Roman" w:hAnsi="Times New Roman"/>
          <w:b/>
          <w:color w:val="000000"/>
        </w:rPr>
        <w:t xml:space="preserve"> 202</w:t>
      </w:r>
      <w:r w:rsidR="00050903" w:rsidRPr="00276DFF">
        <w:rPr>
          <w:rFonts w:ascii="Times New Roman" w:hAnsi="Times New Roman"/>
          <w:b/>
          <w:color w:val="000000"/>
        </w:rPr>
        <w:t>6</w:t>
      </w:r>
      <w:r w:rsidRPr="00276DFF">
        <w:rPr>
          <w:rFonts w:ascii="Times New Roman" w:hAnsi="Times New Roman"/>
          <w:b/>
          <w:color w:val="000000"/>
        </w:rPr>
        <w:t>. godine</w:t>
      </w:r>
      <w:r w:rsidRPr="00276DFF">
        <w:rPr>
          <w:rFonts w:ascii="Times New Roman" w:hAnsi="Times New Roman"/>
          <w:color w:val="000000"/>
        </w:rPr>
        <w:t xml:space="preserve"> na adresu Osnovne škole </w:t>
      </w:r>
      <w:r w:rsidR="00834677" w:rsidRPr="00276DFF">
        <w:rPr>
          <w:rFonts w:ascii="Times New Roman" w:hAnsi="Times New Roman"/>
          <w:color w:val="000000"/>
        </w:rPr>
        <w:t>„Hreljin“, Hreljin 217, 51 226 Hreljin</w:t>
      </w:r>
      <w:r w:rsidRPr="00276DFF">
        <w:rPr>
          <w:rFonts w:ascii="Times New Roman" w:hAnsi="Times New Roman"/>
          <w:color w:val="000000"/>
        </w:rPr>
        <w:t xml:space="preserve">, </w:t>
      </w:r>
      <w:r w:rsidR="00276DFF" w:rsidRPr="00276DFF">
        <w:rPr>
          <w:rFonts w:ascii="Times New Roman" w:hAnsi="Times New Roman"/>
          <w:color w:val="000000"/>
        </w:rPr>
        <w:t>neposredno</w:t>
      </w:r>
      <w:r w:rsidRPr="00276DFF">
        <w:rPr>
          <w:rFonts w:ascii="Times New Roman" w:hAnsi="Times New Roman"/>
          <w:color w:val="000000"/>
        </w:rPr>
        <w:t xml:space="preserve"> ili</w:t>
      </w:r>
      <w:r w:rsidRPr="00F71A03">
        <w:rPr>
          <w:rFonts w:ascii="Times New Roman" w:hAnsi="Times New Roman"/>
          <w:color w:val="000000"/>
        </w:rPr>
        <w:t xml:space="preserve"> putem pošte s naznakom: </w:t>
      </w:r>
      <w:r w:rsidR="00F71A03">
        <w:rPr>
          <w:rFonts w:ascii="Times New Roman" w:hAnsi="Times New Roman"/>
          <w:color w:val="000000"/>
        </w:rPr>
        <w:t xml:space="preserve">„ZA </w:t>
      </w:r>
      <w:r w:rsidR="00AE2A8E" w:rsidRPr="00F71A03">
        <w:rPr>
          <w:rFonts w:ascii="Times New Roman" w:hAnsi="Times New Roman"/>
          <w:b/>
          <w:color w:val="000000"/>
        </w:rPr>
        <w:t>NATJEČAJ</w:t>
      </w:r>
      <w:r w:rsidR="00954485" w:rsidRPr="00F71A03">
        <w:rPr>
          <w:rFonts w:ascii="Times New Roman" w:hAnsi="Times New Roman"/>
          <w:b/>
          <w:color w:val="000000"/>
        </w:rPr>
        <w:t xml:space="preserve"> -</w:t>
      </w:r>
      <w:r w:rsidRPr="00F71A03">
        <w:rPr>
          <w:rFonts w:ascii="Times New Roman" w:hAnsi="Times New Roman"/>
          <w:b/>
          <w:color w:val="000000"/>
        </w:rPr>
        <w:t xml:space="preserve"> POMOĆNI</w:t>
      </w:r>
      <w:r w:rsidR="00276DFF">
        <w:rPr>
          <w:rFonts w:ascii="Times New Roman" w:hAnsi="Times New Roman"/>
          <w:b/>
          <w:color w:val="000000"/>
        </w:rPr>
        <w:t>K</w:t>
      </w:r>
      <w:r w:rsidRPr="00F71A03">
        <w:rPr>
          <w:rFonts w:ascii="Times New Roman" w:hAnsi="Times New Roman"/>
          <w:b/>
          <w:color w:val="000000"/>
        </w:rPr>
        <w:t xml:space="preserve"> U NASTAVI</w:t>
      </w:r>
      <w:r w:rsidR="00F71A03">
        <w:rPr>
          <w:rFonts w:ascii="Times New Roman" w:hAnsi="Times New Roman"/>
          <w:b/>
          <w:color w:val="000000"/>
        </w:rPr>
        <w:t>“</w:t>
      </w:r>
      <w:r w:rsidRPr="00F71A03">
        <w:rPr>
          <w:rFonts w:ascii="Times New Roman" w:hAnsi="Times New Roman"/>
          <w:b/>
          <w:color w:val="000000"/>
        </w:rPr>
        <w:t>.</w:t>
      </w:r>
    </w:p>
    <w:p w14:paraId="26C483BD" w14:textId="77777777" w:rsidR="00C047B8" w:rsidRDefault="00C047B8">
      <w:pPr>
        <w:spacing w:line="100" w:lineRule="atLeast"/>
        <w:contextualSpacing/>
        <w:jc w:val="both"/>
        <w:rPr>
          <w:rFonts w:ascii="Times New Roman" w:hAnsi="Times New Roman"/>
          <w:color w:val="000000"/>
        </w:rPr>
      </w:pPr>
    </w:p>
    <w:p w14:paraId="5BFEA17B" w14:textId="77777777" w:rsidR="00C047B8" w:rsidRDefault="00000000">
      <w:pPr>
        <w:spacing w:line="100" w:lineRule="atLeast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Nepotpune i nepravovremene prijave neće se razmatrati, kao ni prijave kandidata koji ne udovoljavaju propisanim uvjetima.</w:t>
      </w:r>
    </w:p>
    <w:p w14:paraId="5285D1E3" w14:textId="77777777" w:rsidR="00C047B8" w:rsidRDefault="00C047B8">
      <w:pPr>
        <w:spacing w:line="100" w:lineRule="atLeast"/>
        <w:contextualSpacing/>
        <w:jc w:val="both"/>
        <w:rPr>
          <w:rFonts w:ascii="Times New Roman" w:hAnsi="Times New Roman"/>
          <w:color w:val="000000"/>
        </w:rPr>
      </w:pPr>
    </w:p>
    <w:p w14:paraId="72D1C203" w14:textId="77777777" w:rsidR="00C047B8" w:rsidRDefault="00000000">
      <w:pPr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Prije sklapanja ugovora o radu odabrani/a</w:t>
      </w:r>
      <w:r>
        <w:rPr>
          <w:rFonts w:ascii="Times New Roman" w:hAnsi="Times New Roman"/>
        </w:rPr>
        <w:t xml:space="preserve"> kandidat/kinja</w:t>
      </w:r>
      <w:r>
        <w:rPr>
          <w:rFonts w:ascii="Times New Roman" w:hAnsi="Times New Roman"/>
          <w:color w:val="000000"/>
        </w:rPr>
        <w:t xml:space="preserve"> dužan/na je sve navedene priloge odnosno isprave dostaviti u izvorniku na uvid.</w:t>
      </w:r>
    </w:p>
    <w:p w14:paraId="740CD10B" w14:textId="77777777" w:rsidR="00C047B8" w:rsidRDefault="00C047B8">
      <w:pPr>
        <w:contextualSpacing/>
        <w:jc w:val="both"/>
        <w:rPr>
          <w:rFonts w:ascii="Times New Roman" w:hAnsi="Times New Roman"/>
          <w:color w:val="000000"/>
        </w:rPr>
      </w:pPr>
    </w:p>
    <w:p w14:paraId="2ABC78D3" w14:textId="77777777" w:rsidR="00C047B8" w:rsidRDefault="00000000">
      <w:pPr>
        <w:contextualSpacing/>
        <w:jc w:val="both"/>
        <w:rPr>
          <w:rFonts w:ascii="Times New Roman" w:hAnsi="Times New Roman"/>
          <w:color w:val="000000"/>
        </w:rPr>
      </w:pPr>
      <w:r w:rsidRPr="00655EBB">
        <w:rPr>
          <w:rFonts w:ascii="Times New Roman" w:hAnsi="Times New Roman"/>
          <w:bCs/>
          <w:color w:val="000000"/>
        </w:rPr>
        <w:t>Kandidat koji ostvaruje pravo prednosti pri zapošljavanju prema posebnim zakonima dužan je u prijavi na natječaj pozvati se na to pravo,</w:t>
      </w:r>
      <w:r>
        <w:rPr>
          <w:rFonts w:ascii="Times New Roman" w:hAnsi="Times New Roman"/>
          <w:color w:val="000000"/>
        </w:rPr>
        <w:t xml:space="preserve"> odnosno uz prijavu priložiti sve propisane dokaze prema posebnom zakonu i ima prednost u odnosu na ostale kandidate pod jednakim uvjetima.</w:t>
      </w:r>
    </w:p>
    <w:p w14:paraId="0BFA7A9D" w14:textId="77777777" w:rsidR="00834677" w:rsidRDefault="00834677">
      <w:pPr>
        <w:contextualSpacing/>
        <w:jc w:val="both"/>
        <w:rPr>
          <w:rFonts w:ascii="Times New Roman" w:hAnsi="Times New Roman"/>
          <w:color w:val="000000"/>
        </w:rPr>
      </w:pPr>
    </w:p>
    <w:p w14:paraId="174FFC2F" w14:textId="77777777" w:rsidR="00834677" w:rsidRPr="00834677" w:rsidRDefault="00834677" w:rsidP="00834677">
      <w:pPr>
        <w:rPr>
          <w:rFonts w:ascii="Times New Roman" w:hAnsi="Times New Roman"/>
          <w:color w:val="000000"/>
        </w:rPr>
      </w:pPr>
      <w:r w:rsidRPr="00834677">
        <w:rPr>
          <w:rFonts w:ascii="Times New Roman" w:hAnsi="Times New Roman"/>
          <w:color w:val="000000"/>
        </w:rPr>
        <w:t>Kandidati koji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 w14:paraId="728A61B3" w14:textId="77777777" w:rsidR="00834677" w:rsidRPr="00834677" w:rsidRDefault="00834677" w:rsidP="00834677">
      <w:pPr>
        <w:rPr>
          <w:rFonts w:ascii="Times New Roman" w:hAnsi="Times New Roman"/>
          <w:color w:val="000000"/>
        </w:rPr>
      </w:pPr>
      <w:r w:rsidRPr="00834677">
        <w:rPr>
          <w:rFonts w:ascii="Times New Roman" w:hAnsi="Times New Roman"/>
          <w:color w:val="000000"/>
        </w:rPr>
        <w:t>Kandidati koji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obitelji.</w:t>
      </w:r>
    </w:p>
    <w:p w14:paraId="41D30CEF" w14:textId="77777777" w:rsidR="00834677" w:rsidRPr="00834677" w:rsidRDefault="00834677" w:rsidP="00834677">
      <w:pPr>
        <w:rPr>
          <w:rFonts w:ascii="Times New Roman" w:hAnsi="Times New Roman"/>
          <w:color w:val="000000"/>
        </w:rPr>
      </w:pPr>
      <w:r w:rsidRPr="00834677">
        <w:rPr>
          <w:rFonts w:ascii="Times New Roman" w:hAnsi="Times New Roman"/>
          <w:color w:val="000000"/>
        </w:rPr>
        <w:t xml:space="preserve">Poveznica na internetsku stranicu Ministarstva hrvatskih branitelja s popisom dokaza potrebnih za ostvarivanja prava prednosti: </w:t>
      </w:r>
    </w:p>
    <w:p w14:paraId="58A3FEDF" w14:textId="77777777" w:rsidR="00834677" w:rsidRPr="00834677" w:rsidRDefault="00834677" w:rsidP="00834677">
      <w:pPr>
        <w:rPr>
          <w:rFonts w:ascii="Times New Roman" w:hAnsi="Times New Roman"/>
          <w:color w:val="000000"/>
        </w:rPr>
      </w:pPr>
      <w:hyperlink r:id="rId7" w:history="1">
        <w:r w:rsidRPr="00834677">
          <w:rPr>
            <w:rStyle w:val="Hiperveza"/>
            <w:rFonts w:ascii="Times New Roman" w:hAnsi="Times New Roman"/>
          </w:rPr>
          <w:t>https://branitelji.gov.hr/UserDocsImages/dokumenti/Nikola/popis%20dokaza%20za%20ostvarivanje%20prava%20prednosti%20pri%20zapošljavanju-%20ZOHBDR%202021.pdf</w:t>
        </w:r>
      </w:hyperlink>
    </w:p>
    <w:p w14:paraId="05C445BA" w14:textId="77777777" w:rsidR="00834677" w:rsidRPr="00834677" w:rsidRDefault="00834677" w:rsidP="00834677">
      <w:pPr>
        <w:rPr>
          <w:rFonts w:ascii="Times New Roman" w:hAnsi="Times New Roman"/>
          <w:color w:val="000000"/>
        </w:rPr>
      </w:pPr>
      <w:r w:rsidRPr="00834677">
        <w:rPr>
          <w:rFonts w:ascii="Times New Roman" w:hAnsi="Times New Roman"/>
          <w:color w:val="000000"/>
        </w:rPr>
        <w:t xml:space="preserve">Kandidati koji ostvaruju pravo prednosti pri zapošljavanju u skladu s člankom 48. Zakona o civilnim stradalnicima iz Domovinskog rata (Narodne novine broj  84/21), uz prijavu na natječaj dužne su u </w:t>
      </w:r>
      <w:r w:rsidRPr="00834677">
        <w:rPr>
          <w:rFonts w:ascii="Times New Roman" w:hAnsi="Times New Roman"/>
          <w:color w:val="000000"/>
        </w:rPr>
        <w:lastRenderedPageBreak/>
        <w:t xml:space="preserve">prijavi na natječaj pozvati se na to pravo i uz prijavu dostaviti i dokaze iz stavka 1. članka 49. Zakona o civilnim stradalnicima iz Domovinskog rata. </w:t>
      </w:r>
    </w:p>
    <w:p w14:paraId="55B397D5" w14:textId="77777777" w:rsidR="00834677" w:rsidRPr="00834677" w:rsidRDefault="00834677" w:rsidP="00834677">
      <w:pPr>
        <w:rPr>
          <w:rFonts w:ascii="Times New Roman" w:hAnsi="Times New Roman"/>
          <w:color w:val="000000"/>
        </w:rPr>
      </w:pPr>
      <w:r w:rsidRPr="00834677">
        <w:rPr>
          <w:rFonts w:ascii="Times New Roman" w:hAnsi="Times New Roman"/>
          <w:color w:val="000000"/>
        </w:rPr>
        <w:t xml:space="preserve">Poveznica na internetsku stranicu Ministarstva hrvatskih branitelja s popisom dokaza potrebnih za ostvarivanja prava prednosti: </w:t>
      </w:r>
      <w:hyperlink r:id="rId8" w:history="1">
        <w:r w:rsidRPr="00834677">
          <w:rPr>
            <w:rStyle w:val="Hiperveza"/>
            <w:rFonts w:ascii="Times New Roman" w:hAnsi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5D4A71C" w14:textId="77777777" w:rsidR="00834677" w:rsidRPr="00834677" w:rsidRDefault="00834677" w:rsidP="00834677">
      <w:pPr>
        <w:rPr>
          <w:rFonts w:ascii="Times New Roman" w:hAnsi="Times New Roman"/>
          <w:color w:val="000000"/>
        </w:rPr>
      </w:pPr>
      <w:r w:rsidRPr="00834677">
        <w:rPr>
          <w:rFonts w:ascii="Times New Roman" w:hAnsi="Times New Roman"/>
          <w:color w:val="000000"/>
        </w:rPr>
        <w:t>Pozivaju se kandidati koji ostvaruju pravo prednosti pri zapošljavanju na temelju odredbi članka 9. Zakona o profesionalnoj rehabilitaciji i zapošljavanju osoba s invaliditetom (NN br. 157/13, 152/14, 38/18, 32/20) da uz prijavu na natječaj dostave odgovarajuću javnu ispravu o invaliditetu na temelju koje se osoba može upisati u očevidnik zaposlenih osoba s invaliditetom.</w:t>
      </w:r>
    </w:p>
    <w:p w14:paraId="12E44B4E" w14:textId="6982BAD6" w:rsidR="00F71A03" w:rsidRPr="00F71A03" w:rsidRDefault="00F71A03" w:rsidP="00F71A03">
      <w:pPr>
        <w:contextualSpacing/>
        <w:jc w:val="both"/>
        <w:rPr>
          <w:rFonts w:ascii="Times New Roman" w:hAnsi="Times New Roman"/>
        </w:rPr>
      </w:pPr>
      <w:r w:rsidRPr="0035343C">
        <w:rPr>
          <w:rFonts w:ascii="Times New Roman" w:hAnsi="Times New Roman"/>
        </w:rPr>
        <w:t>Kandidat/kinja koji/a je pravodobno dostavo/la potpunu prijavu sa svim prilozima odnosno ispravama i ispunjava formalne uvjete natječaja dužan/a je pristupiti procjeni</w:t>
      </w:r>
      <w:r w:rsidR="0035343C" w:rsidRPr="0035343C">
        <w:rPr>
          <w:rFonts w:ascii="Times New Roman" w:hAnsi="Times New Roman"/>
        </w:rPr>
        <w:t>, razgovoru sa stručnom službom škole i ravnateljicom</w:t>
      </w:r>
      <w:r w:rsidRPr="0035343C">
        <w:rPr>
          <w:rFonts w:ascii="Times New Roman" w:hAnsi="Times New Roman"/>
        </w:rPr>
        <w:t xml:space="preserve"> prema odredbama Pravilnika  o načinu i postupku zapošljavanja u Osnovnoj školi „Hreljin“ </w:t>
      </w:r>
      <w:hyperlink r:id="rId9" w:history="1">
        <w:r w:rsidRPr="0035343C">
          <w:rPr>
            <w:rStyle w:val="Hiperveza"/>
            <w:rFonts w:ascii="Times New Roman" w:hAnsi="Times New Roman"/>
          </w:rPr>
          <w:t>https://os-hreljin.skole.hr/ostalo/</w:t>
        </w:r>
      </w:hyperlink>
    </w:p>
    <w:p w14:paraId="7ADB4CF6" w14:textId="0EE167B4" w:rsidR="00F71A03" w:rsidRPr="00F71A03" w:rsidRDefault="00F71A03" w:rsidP="00F71A03">
      <w:pPr>
        <w:contextualSpacing/>
        <w:jc w:val="both"/>
        <w:rPr>
          <w:rFonts w:ascii="Times New Roman" w:hAnsi="Times New Roman"/>
        </w:rPr>
      </w:pPr>
      <w:r w:rsidRPr="00F71A03">
        <w:rPr>
          <w:rFonts w:ascii="Times New Roman" w:hAnsi="Times New Roman"/>
        </w:rPr>
        <w:t>Kandidat</w:t>
      </w:r>
      <w:r w:rsidR="0035343C">
        <w:rPr>
          <w:rFonts w:ascii="Times New Roman" w:hAnsi="Times New Roman"/>
        </w:rPr>
        <w:t>/kinja</w:t>
      </w:r>
      <w:r w:rsidRPr="00F71A03">
        <w:rPr>
          <w:rFonts w:ascii="Times New Roman" w:hAnsi="Times New Roman"/>
        </w:rPr>
        <w:t xml:space="preserve"> koji</w:t>
      </w:r>
      <w:r w:rsidR="0035343C">
        <w:rPr>
          <w:rFonts w:ascii="Times New Roman" w:hAnsi="Times New Roman"/>
        </w:rPr>
        <w:t>/a</w:t>
      </w:r>
      <w:r w:rsidRPr="00F71A03">
        <w:rPr>
          <w:rFonts w:ascii="Times New Roman" w:hAnsi="Times New Roman"/>
        </w:rPr>
        <w:t xml:space="preserve"> ne pristupi </w:t>
      </w:r>
      <w:r w:rsidR="0035343C">
        <w:rPr>
          <w:rFonts w:ascii="Times New Roman" w:hAnsi="Times New Roman"/>
        </w:rPr>
        <w:t>razgovoru</w:t>
      </w:r>
      <w:r w:rsidRPr="00F71A03">
        <w:rPr>
          <w:rFonts w:ascii="Times New Roman" w:hAnsi="Times New Roman"/>
        </w:rPr>
        <w:t xml:space="preserve"> smatra se da je odustao</w:t>
      </w:r>
      <w:r w:rsidR="005E78EF">
        <w:rPr>
          <w:rFonts w:ascii="Times New Roman" w:hAnsi="Times New Roman"/>
        </w:rPr>
        <w:t>/la</w:t>
      </w:r>
      <w:r w:rsidRPr="00F71A03">
        <w:rPr>
          <w:rFonts w:ascii="Times New Roman" w:hAnsi="Times New Roman"/>
        </w:rPr>
        <w:t xml:space="preserve"> od prijave na natječaj i više se ne smatra kandidatom u natječajnom postupku.</w:t>
      </w:r>
    </w:p>
    <w:p w14:paraId="6D478B86" w14:textId="4044A7AD" w:rsidR="00C047B8" w:rsidRPr="0096306A" w:rsidRDefault="00000000" w:rsidP="0096306A">
      <w:pPr>
        <w:pStyle w:val="Bezproreda"/>
        <w:contextualSpacing/>
        <w:jc w:val="both"/>
        <w:rPr>
          <w:color w:val="000000"/>
          <w:sz w:val="22"/>
          <w:szCs w:val="22"/>
        </w:rPr>
      </w:pPr>
      <w:r w:rsidRPr="0096306A">
        <w:rPr>
          <w:sz w:val="22"/>
          <w:szCs w:val="22"/>
        </w:rPr>
        <w:t xml:space="preserve">Kandidat/kinja </w:t>
      </w:r>
      <w:r w:rsidRPr="0096306A">
        <w:rPr>
          <w:color w:val="000000"/>
          <w:sz w:val="22"/>
          <w:szCs w:val="22"/>
        </w:rPr>
        <w:t xml:space="preserve">prijavom na natječaj </w:t>
      </w:r>
      <w:r w:rsidRPr="0096306A">
        <w:rPr>
          <w:sz w:val="22"/>
          <w:szCs w:val="22"/>
        </w:rPr>
        <w:t xml:space="preserve">daje </w:t>
      </w:r>
      <w:r w:rsidRPr="0096306A">
        <w:rPr>
          <w:color w:val="000000"/>
          <w:sz w:val="22"/>
          <w:szCs w:val="22"/>
        </w:rPr>
        <w:t>privolu za obradu osobnih podataka navedenih u svim dostavljenim prilozima odnosno ispravama za potrebe provedbe natječajnog postupka</w:t>
      </w:r>
      <w:r w:rsidRPr="0096306A">
        <w:rPr>
          <w:sz w:val="22"/>
          <w:szCs w:val="22"/>
        </w:rPr>
        <w:t xml:space="preserve"> sukladno važećim propisima o zaštiti osobnih podataka.</w:t>
      </w:r>
    </w:p>
    <w:p w14:paraId="4DCAA497" w14:textId="77777777" w:rsidR="00F71A03" w:rsidRDefault="00F71A03" w:rsidP="00F71A03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F71A03">
        <w:rPr>
          <w:rFonts w:ascii="Times New Roman" w:hAnsi="Times New Roman"/>
        </w:rPr>
        <w:t xml:space="preserve">Rezultati natječaja bit će objavljeni na mrežnoj stranici Škole </w:t>
      </w:r>
      <w:hyperlink r:id="rId10" w:history="1">
        <w:r w:rsidRPr="00F71A03">
          <w:rPr>
            <w:rStyle w:val="Hiperveza"/>
            <w:rFonts w:ascii="Times New Roman" w:hAnsi="Times New Roman"/>
          </w:rPr>
          <w:t>https://os-hreljin.skole.hr/natjecaji/</w:t>
        </w:r>
      </w:hyperlink>
      <w:r w:rsidRPr="00F71A03">
        <w:rPr>
          <w:rFonts w:ascii="Times New Roman" w:hAnsi="Times New Roman"/>
        </w:rPr>
        <w:t xml:space="preserve">  u roku od 15 dana od dana donošenja odluke o izboru kandidata. U slučaju da se na natječaj prijave kandidati/kinje koji se pozivaju na pravo prednosti pri zapošljavanju prema posebnom propisu, svi će kandidati biti obaviješteni i prema članku 21. stavku 4. Pravilnika.</w:t>
      </w:r>
    </w:p>
    <w:p w14:paraId="2F5735DB" w14:textId="77777777" w:rsidR="00F71A03" w:rsidRPr="00F71A03" w:rsidRDefault="00F71A03" w:rsidP="00F71A03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7219209A" w14:textId="07D03D73" w:rsidR="00F71A03" w:rsidRPr="00276DFF" w:rsidRDefault="00F71A03" w:rsidP="00F71A03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276DFF">
        <w:rPr>
          <w:rFonts w:ascii="Times New Roman" w:hAnsi="Times New Roman"/>
        </w:rPr>
        <w:t>Natječaj je objavljen 1</w:t>
      </w:r>
      <w:r w:rsidR="00276DFF" w:rsidRPr="00276DFF">
        <w:rPr>
          <w:rFonts w:ascii="Times New Roman" w:hAnsi="Times New Roman"/>
        </w:rPr>
        <w:t>5</w:t>
      </w:r>
      <w:r w:rsidRPr="00276DFF">
        <w:rPr>
          <w:rFonts w:ascii="Times New Roman" w:hAnsi="Times New Roman"/>
        </w:rPr>
        <w:t>. lipnja 202</w:t>
      </w:r>
      <w:r w:rsidR="00050903" w:rsidRPr="00276DFF">
        <w:rPr>
          <w:rFonts w:ascii="Times New Roman" w:hAnsi="Times New Roman"/>
        </w:rPr>
        <w:t>6</w:t>
      </w:r>
      <w:r w:rsidRPr="00276DFF">
        <w:rPr>
          <w:rFonts w:ascii="Times New Roman" w:hAnsi="Times New Roman"/>
        </w:rPr>
        <w:t>. godine na mrežnoj stranici i oglasnoj ploči Osnovne škole „Hreljin“, te na mrežnoj stranici i oglasnoj ploči Hrvatskog zavoda za zapošljavanje i traje do 2</w:t>
      </w:r>
      <w:r w:rsidR="00276DFF" w:rsidRPr="00276DFF">
        <w:rPr>
          <w:rFonts w:ascii="Times New Roman" w:hAnsi="Times New Roman"/>
        </w:rPr>
        <w:t>3</w:t>
      </w:r>
      <w:r w:rsidRPr="00276DFF">
        <w:rPr>
          <w:rFonts w:ascii="Times New Roman" w:hAnsi="Times New Roman"/>
        </w:rPr>
        <w:t>. lipnja 202</w:t>
      </w:r>
      <w:r w:rsidR="00050903" w:rsidRPr="00276DFF">
        <w:rPr>
          <w:rFonts w:ascii="Times New Roman" w:hAnsi="Times New Roman"/>
        </w:rPr>
        <w:t>6</w:t>
      </w:r>
      <w:r w:rsidRPr="00276DFF">
        <w:rPr>
          <w:rFonts w:ascii="Times New Roman" w:hAnsi="Times New Roman"/>
        </w:rPr>
        <w:t>. godine.</w:t>
      </w:r>
      <w:r w:rsidRPr="00276DFF">
        <w:rPr>
          <w:rFonts w:ascii="Times New Roman" w:hAnsi="Times New Roman"/>
        </w:rPr>
        <w:tab/>
      </w:r>
      <w:r w:rsidRPr="00276DFF">
        <w:rPr>
          <w:rFonts w:ascii="Times New Roman" w:hAnsi="Times New Roman"/>
        </w:rPr>
        <w:tab/>
      </w:r>
    </w:p>
    <w:p w14:paraId="6CC0747C" w14:textId="77777777" w:rsidR="00C047B8" w:rsidRPr="00276DFF" w:rsidRDefault="00C047B8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42E04FD7" w14:textId="77777777" w:rsidR="00C047B8" w:rsidRDefault="00C047B8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787B8DB5" w14:textId="0DFBAC8A" w:rsidR="00C047B8" w:rsidRDefault="00FD3C2D">
      <w:pPr>
        <w:spacing w:after="0" w:line="240" w:lineRule="auto"/>
        <w:contextualSpacing/>
        <w:jc w:val="right"/>
        <w:rPr>
          <w:rFonts w:ascii="Times New Roman" w:hAnsi="Times New Roman"/>
          <w:i/>
        </w:rPr>
      </w:pPr>
      <w:r>
        <w:rPr>
          <w:noProof/>
        </w:rPr>
        <w:drawing>
          <wp:inline distT="0" distB="0" distL="0" distR="0" wp14:anchorId="0B16E1BC" wp14:editId="07DE943C">
            <wp:extent cx="3079750" cy="1365250"/>
            <wp:effectExtent l="0" t="0" r="6350" b="6350"/>
            <wp:docPr id="45711223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112234" name="Slika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975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84780" w14:textId="77777777" w:rsidR="00C047B8" w:rsidRDefault="00C047B8"/>
    <w:p w14:paraId="6DDBBEF5" w14:textId="77777777" w:rsidR="00C047B8" w:rsidRDefault="00C047B8"/>
    <w:p w14:paraId="2239A575" w14:textId="77777777" w:rsidR="00C047B8" w:rsidRDefault="00C047B8"/>
    <w:p w14:paraId="188D3513" w14:textId="77777777" w:rsidR="00C047B8" w:rsidRDefault="00C047B8"/>
    <w:p w14:paraId="7C39DCE3" w14:textId="77777777" w:rsidR="00C047B8" w:rsidRDefault="00000000">
      <w:pPr>
        <w:tabs>
          <w:tab w:val="left" w:pos="2916"/>
        </w:tabs>
      </w:pPr>
      <w:r>
        <w:tab/>
      </w:r>
    </w:p>
    <w:sectPr w:rsidR="00C04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494E6" w14:textId="77777777" w:rsidR="00026CAC" w:rsidRDefault="00026CAC">
      <w:pPr>
        <w:spacing w:line="240" w:lineRule="auto"/>
      </w:pPr>
      <w:r>
        <w:separator/>
      </w:r>
    </w:p>
  </w:endnote>
  <w:endnote w:type="continuationSeparator" w:id="0">
    <w:p w14:paraId="701E086E" w14:textId="77777777" w:rsidR="00026CAC" w:rsidRDefault="00026C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CEB75" w14:textId="77777777" w:rsidR="00026CAC" w:rsidRDefault="00026CAC">
      <w:pPr>
        <w:spacing w:after="0"/>
      </w:pPr>
      <w:r>
        <w:separator/>
      </w:r>
    </w:p>
  </w:footnote>
  <w:footnote w:type="continuationSeparator" w:id="0">
    <w:p w14:paraId="51AF3B9C" w14:textId="77777777" w:rsidR="00026CAC" w:rsidRDefault="00026CA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spacing w:beforeAutospacing="0" w:afterAutospacing="0" w:line="240" w:lineRule="auto"/>
        <w:ind w:left="720" w:hanging="360"/>
      </w:pPr>
    </w:lvl>
    <w:lvl w:ilvl="1">
      <w:start w:val="1"/>
      <w:numFmt w:val="bullet"/>
      <w:lvlText w:val="-"/>
      <w:lvlJc w:val="left"/>
      <w:pPr>
        <w:spacing w:beforeAutospacing="0" w:afterAutospacing="0" w:line="240" w:lineRule="auto"/>
        <w:ind w:left="1440" w:hanging="360"/>
      </w:pPr>
      <w:rPr>
        <w:rFonts w:ascii="Arial" w:hAnsi="Arial"/>
        <w:u w:val="none"/>
      </w:rPr>
    </w:lvl>
    <w:lvl w:ilvl="2">
      <w:start w:val="1"/>
      <w:numFmt w:val="decimal"/>
      <w:lvlText w:val="%3."/>
      <w:lvlJc w:val="left"/>
      <w:pPr>
        <w:spacing w:beforeAutospacing="0" w:afterAutospacing="0" w:line="240" w:lineRule="auto"/>
        <w:ind w:left="2160" w:hanging="360"/>
      </w:pPr>
    </w:lvl>
    <w:lvl w:ilvl="3">
      <w:start w:val="1"/>
      <w:numFmt w:val="decimal"/>
      <w:lvlText w:val="%4."/>
      <w:lvlJc w:val="left"/>
      <w:pPr>
        <w:spacing w:beforeAutospacing="0" w:afterAutospacing="0" w:line="240" w:lineRule="auto"/>
        <w:ind w:left="2880" w:hanging="360"/>
      </w:pPr>
    </w:lvl>
    <w:lvl w:ilvl="4">
      <w:start w:val="1"/>
      <w:numFmt w:val="decimal"/>
      <w:lvlText w:val="%5."/>
      <w:lvlJc w:val="left"/>
      <w:pPr>
        <w:spacing w:beforeAutospacing="0" w:afterAutospacing="0" w:line="240" w:lineRule="auto"/>
        <w:ind w:left="3600" w:hanging="360"/>
      </w:pPr>
    </w:lvl>
    <w:lvl w:ilvl="5">
      <w:start w:val="1"/>
      <w:numFmt w:val="decimal"/>
      <w:lvlText w:val="%6."/>
      <w:lvlJc w:val="left"/>
      <w:pPr>
        <w:spacing w:beforeAutospacing="0" w:afterAutospacing="0" w:line="240" w:lineRule="auto"/>
        <w:ind w:left="4320" w:hanging="360"/>
      </w:pPr>
    </w:lvl>
    <w:lvl w:ilvl="6">
      <w:start w:val="1"/>
      <w:numFmt w:val="decimal"/>
      <w:lvlText w:val="%7."/>
      <w:lvlJc w:val="left"/>
      <w:pPr>
        <w:spacing w:beforeAutospacing="0" w:afterAutospacing="0" w:line="240" w:lineRule="auto"/>
        <w:ind w:left="5040" w:hanging="360"/>
      </w:pPr>
    </w:lvl>
    <w:lvl w:ilvl="7">
      <w:start w:val="1"/>
      <w:numFmt w:val="decimal"/>
      <w:lvlText w:val="%8."/>
      <w:lvlJc w:val="left"/>
      <w:pPr>
        <w:spacing w:beforeAutospacing="0" w:afterAutospacing="0" w:line="240" w:lineRule="auto"/>
        <w:ind w:left="5760" w:hanging="360"/>
      </w:pPr>
    </w:lvl>
    <w:lvl w:ilvl="8">
      <w:start w:val="1"/>
      <w:numFmt w:val="decimal"/>
      <w:lvlText w:val="%9."/>
      <w:lvlJc w:val="left"/>
      <w:pPr>
        <w:spacing w:beforeAutospacing="0" w:afterAutospacing="0" w:line="240" w:lineRule="auto"/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spacing w:beforeAutospacing="0" w:afterAutospacing="0" w:line="240" w:lineRule="auto"/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spacing w:beforeAutospacing="0" w:afterAutospacing="0" w:line="240" w:lineRule="auto"/>
        <w:ind w:left="1440" w:hanging="360"/>
      </w:pPr>
    </w:lvl>
    <w:lvl w:ilvl="2">
      <w:start w:val="1"/>
      <w:numFmt w:val="decimal"/>
      <w:lvlText w:val="%3."/>
      <w:lvlJc w:val="left"/>
      <w:pPr>
        <w:spacing w:beforeAutospacing="0" w:afterAutospacing="0" w:line="240" w:lineRule="auto"/>
        <w:ind w:left="2160" w:hanging="360"/>
      </w:pPr>
    </w:lvl>
    <w:lvl w:ilvl="3">
      <w:start w:val="1"/>
      <w:numFmt w:val="decimal"/>
      <w:lvlText w:val="%4."/>
      <w:lvlJc w:val="left"/>
      <w:pPr>
        <w:spacing w:beforeAutospacing="0" w:afterAutospacing="0" w:line="240" w:lineRule="auto"/>
        <w:ind w:left="2880" w:hanging="360"/>
      </w:pPr>
    </w:lvl>
    <w:lvl w:ilvl="4">
      <w:start w:val="1"/>
      <w:numFmt w:val="decimal"/>
      <w:lvlText w:val="%5."/>
      <w:lvlJc w:val="left"/>
      <w:pPr>
        <w:spacing w:beforeAutospacing="0" w:afterAutospacing="0" w:line="240" w:lineRule="auto"/>
        <w:ind w:left="3600" w:hanging="360"/>
      </w:pPr>
    </w:lvl>
    <w:lvl w:ilvl="5">
      <w:start w:val="1"/>
      <w:numFmt w:val="decimal"/>
      <w:lvlText w:val="%6."/>
      <w:lvlJc w:val="left"/>
      <w:pPr>
        <w:spacing w:beforeAutospacing="0" w:afterAutospacing="0" w:line="240" w:lineRule="auto"/>
        <w:ind w:left="4320" w:hanging="360"/>
      </w:pPr>
    </w:lvl>
    <w:lvl w:ilvl="6">
      <w:start w:val="1"/>
      <w:numFmt w:val="decimal"/>
      <w:lvlText w:val="%7."/>
      <w:lvlJc w:val="left"/>
      <w:pPr>
        <w:spacing w:beforeAutospacing="0" w:afterAutospacing="0" w:line="240" w:lineRule="auto"/>
        <w:ind w:left="5040" w:hanging="360"/>
      </w:pPr>
    </w:lvl>
    <w:lvl w:ilvl="7">
      <w:start w:val="1"/>
      <w:numFmt w:val="decimal"/>
      <w:lvlText w:val="%8."/>
      <w:lvlJc w:val="left"/>
      <w:pPr>
        <w:spacing w:beforeAutospacing="0" w:afterAutospacing="0" w:line="240" w:lineRule="auto"/>
        <w:ind w:left="5760" w:hanging="360"/>
      </w:pPr>
    </w:lvl>
    <w:lvl w:ilvl="8">
      <w:start w:val="1"/>
      <w:numFmt w:val="decimal"/>
      <w:lvlText w:val="%9."/>
      <w:lvlJc w:val="left"/>
      <w:pPr>
        <w:spacing w:beforeAutospacing="0" w:afterAutospacing="0" w:line="240" w:lineRule="auto"/>
        <w:ind w:left="6480" w:hanging="360"/>
      </w:pPr>
    </w:lvl>
  </w:abstractNum>
  <w:num w:numId="1" w16cid:durableId="1813018055">
    <w:abstractNumId w:val="0"/>
  </w:num>
  <w:num w:numId="2" w16cid:durableId="7077299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19A"/>
    <w:rsid w:val="00026CAC"/>
    <w:rsid w:val="00050903"/>
    <w:rsid w:val="00094F6B"/>
    <w:rsid w:val="00096B9F"/>
    <w:rsid w:val="000E65A7"/>
    <w:rsid w:val="00116B93"/>
    <w:rsid w:val="00196673"/>
    <w:rsid w:val="001B4C74"/>
    <w:rsid w:val="001D120F"/>
    <w:rsid w:val="00212998"/>
    <w:rsid w:val="00221AB7"/>
    <w:rsid w:val="00276DFF"/>
    <w:rsid w:val="00295993"/>
    <w:rsid w:val="003179CF"/>
    <w:rsid w:val="00351C82"/>
    <w:rsid w:val="0035343C"/>
    <w:rsid w:val="0035409F"/>
    <w:rsid w:val="003E08A6"/>
    <w:rsid w:val="003E36E5"/>
    <w:rsid w:val="00420A58"/>
    <w:rsid w:val="004E1555"/>
    <w:rsid w:val="00532E87"/>
    <w:rsid w:val="005552D5"/>
    <w:rsid w:val="005B097F"/>
    <w:rsid w:val="005B7DE7"/>
    <w:rsid w:val="005E78EF"/>
    <w:rsid w:val="00655EBB"/>
    <w:rsid w:val="00770404"/>
    <w:rsid w:val="00782007"/>
    <w:rsid w:val="007908C9"/>
    <w:rsid w:val="00834677"/>
    <w:rsid w:val="008424D9"/>
    <w:rsid w:val="008733CE"/>
    <w:rsid w:val="008747EB"/>
    <w:rsid w:val="00881626"/>
    <w:rsid w:val="00954485"/>
    <w:rsid w:val="00957346"/>
    <w:rsid w:val="0096306A"/>
    <w:rsid w:val="0099019A"/>
    <w:rsid w:val="009C396B"/>
    <w:rsid w:val="009C4DC8"/>
    <w:rsid w:val="00A5033B"/>
    <w:rsid w:val="00AB5F40"/>
    <w:rsid w:val="00AE2A8E"/>
    <w:rsid w:val="00B51CCE"/>
    <w:rsid w:val="00C047B8"/>
    <w:rsid w:val="00CE6F6D"/>
    <w:rsid w:val="00D37EFD"/>
    <w:rsid w:val="00D65F15"/>
    <w:rsid w:val="00DD06F1"/>
    <w:rsid w:val="00E22A4B"/>
    <w:rsid w:val="00E7727F"/>
    <w:rsid w:val="00E86A46"/>
    <w:rsid w:val="00E92E21"/>
    <w:rsid w:val="00E9596C"/>
    <w:rsid w:val="00F71A03"/>
    <w:rsid w:val="00FD3C2D"/>
    <w:rsid w:val="6E76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B873"/>
  <w15:docId w15:val="{03CED899-190B-4917-A0D9-E8040BD7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160" w:line="259" w:lineRule="auto"/>
    </w:pPr>
    <w:rPr>
      <w:rFonts w:ascii="Calibri" w:eastAsia="Times New Roman" w:hAnsi="Calibri" w:cs="Times New Roman"/>
      <w:sz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iperveza">
    <w:name w:val="Hyperlink"/>
    <w:qFormat/>
    <w:rPr>
      <w:color w:val="0000FF"/>
      <w:u w:val="single"/>
    </w:rPr>
  </w:style>
  <w:style w:type="character" w:styleId="Naglaeno">
    <w:name w:val="Strong"/>
    <w:basedOn w:val="Zadanifontodlomka"/>
    <w:qFormat/>
    <w:rPr>
      <w:rFonts w:ascii="Times New Roman" w:hAnsi="Times New Roman"/>
      <w:b/>
      <w:color w:val="auto"/>
      <w:sz w:val="24"/>
      <w:u w:val="none"/>
      <w:shd w:val="clear" w:color="auto" w:fill="auto"/>
      <w:vertAlign w:val="baseline"/>
    </w:rPr>
  </w:style>
  <w:style w:type="paragraph" w:styleId="Odlomakpopisa">
    <w:name w:val="List Paragraph"/>
    <w:basedOn w:val="Normal"/>
    <w:qFormat/>
    <w:pPr>
      <w:spacing w:line="240" w:lineRule="auto"/>
    </w:pPr>
    <w:rPr>
      <w:rFonts w:ascii="Times New Roman" w:hAnsi="Times New Roman"/>
      <w:sz w:val="24"/>
    </w:rPr>
  </w:style>
  <w:style w:type="paragraph" w:customStyle="1" w:styleId="box8321335">
    <w:name w:val="box_8321335"/>
    <w:basedOn w:val="Normal"/>
    <w:pPr>
      <w:spacing w:line="240" w:lineRule="auto"/>
    </w:pPr>
    <w:rPr>
      <w:rFonts w:ascii="Times New Roman" w:hAnsi="Times New Roman"/>
      <w:sz w:val="24"/>
    </w:rPr>
  </w:style>
  <w:style w:type="paragraph" w:styleId="Bezproreda">
    <w:name w:val="No Spacing"/>
    <w:basedOn w:val="Normal"/>
    <w:qFormat/>
    <w:pPr>
      <w:spacing w:line="240" w:lineRule="auto"/>
    </w:pPr>
    <w:rPr>
      <w:rFonts w:ascii="Times New Roman" w:hAnsi="Times New Roman"/>
      <w:sz w:val="2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eastAsia="Times New Roman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834677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9544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&#353;ljavanju-%20ZOHBDR%20202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5" Type="http://schemas.openxmlformats.org/officeDocument/2006/relationships/footnotes" Target="footnotes.xml"/><Relationship Id="rId10" Type="http://schemas.openxmlformats.org/officeDocument/2006/relationships/hyperlink" Target="https://os-hreljin.skole.hr/natjecaj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hreljin.skole.hr/ostalo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Marijana Stančić</cp:lastModifiedBy>
  <cp:revision>3</cp:revision>
  <cp:lastPrinted>2026-06-15T08:03:00Z</cp:lastPrinted>
  <dcterms:created xsi:type="dcterms:W3CDTF">2026-06-15T08:15:00Z</dcterms:created>
  <dcterms:modified xsi:type="dcterms:W3CDTF">2026-06-15T08:16:00Z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97AE0A38F7914D4DACEC1538ED77474E_13</vt:lpwstr>
  </property>
</Properties>
</file>